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EBCAE" w14:textId="1BF41726" w:rsidR="003C15AF" w:rsidRPr="00172539" w:rsidRDefault="00172539" w:rsidP="00172539">
      <w:pPr>
        <w:jc w:val="center"/>
        <w:rPr>
          <w:rFonts w:ascii="Britannic Bold" w:hAnsi="Britannic Bold"/>
          <w:sz w:val="32"/>
          <w:szCs w:val="32"/>
          <w:lang w:val="es-ES"/>
        </w:rPr>
      </w:pPr>
      <w:r w:rsidRPr="00172539">
        <w:rPr>
          <w:rFonts w:ascii="Britannic Bold" w:hAnsi="Britannic Bold"/>
          <w:sz w:val="32"/>
          <w:szCs w:val="32"/>
          <w:lang w:val="es-ES"/>
        </w:rPr>
        <w:t>GESTION DE LA CAPACITACION</w:t>
      </w:r>
    </w:p>
    <w:p w14:paraId="7E28DCAD" w14:textId="0BF3E084" w:rsidR="00172539" w:rsidRPr="00172539" w:rsidRDefault="00172539" w:rsidP="00172539">
      <w:pPr>
        <w:jc w:val="center"/>
        <w:rPr>
          <w:rFonts w:ascii="Britannic Bold" w:hAnsi="Britannic Bold"/>
          <w:sz w:val="32"/>
          <w:szCs w:val="32"/>
          <w:lang w:val="es-ES"/>
        </w:rPr>
      </w:pPr>
      <w:r w:rsidRPr="00172539">
        <w:rPr>
          <w:rFonts w:ascii="Britannic Bold" w:hAnsi="Britannic Bold"/>
          <w:sz w:val="32"/>
          <w:szCs w:val="32"/>
          <w:lang w:val="es-ES"/>
        </w:rPr>
        <w:t>DIRECCION EJECUTIVA DE RECURSOS HUMANOS DE LA GERENCIA REGION DE SALUD AREQUIPA</w:t>
      </w:r>
    </w:p>
    <w:p w14:paraId="25F8E014" w14:textId="5C220904" w:rsidR="00172539" w:rsidRDefault="00172539" w:rsidP="00172539">
      <w:pPr>
        <w:jc w:val="center"/>
        <w:rPr>
          <w:rFonts w:ascii="Arial Black" w:hAnsi="Arial Black"/>
          <w:sz w:val="28"/>
          <w:szCs w:val="28"/>
          <w:lang w:val="es-ES"/>
        </w:rPr>
      </w:pPr>
      <w:r w:rsidRPr="00172539">
        <w:rPr>
          <w:rFonts w:ascii="Arial Black" w:hAnsi="Arial Black"/>
          <w:sz w:val="28"/>
          <w:szCs w:val="28"/>
          <w:lang w:val="es-ES"/>
        </w:rPr>
        <w:t>COORDINACION REGIONAL DE CAPACITACION</w:t>
      </w:r>
    </w:p>
    <w:p w14:paraId="20C0C7E1" w14:textId="1EC0CC05" w:rsidR="00172539" w:rsidRPr="00172539" w:rsidRDefault="00172539" w:rsidP="00172539">
      <w:pPr>
        <w:rPr>
          <w:rFonts w:ascii="Arial Black" w:hAnsi="Arial Black"/>
          <w:sz w:val="28"/>
          <w:szCs w:val="28"/>
          <w:lang w:val="es-ES"/>
        </w:rPr>
      </w:pPr>
    </w:p>
    <w:p w14:paraId="655FA804" w14:textId="21BD973E" w:rsidR="00172539" w:rsidRDefault="00172539" w:rsidP="00172539">
      <w:pPr>
        <w:rPr>
          <w:rFonts w:ascii="Arial Black" w:hAnsi="Arial Black"/>
          <w:sz w:val="28"/>
          <w:szCs w:val="28"/>
          <w:lang w:val="es-ES"/>
        </w:rPr>
      </w:pPr>
    </w:p>
    <w:p w14:paraId="015FEDAF" w14:textId="1A884228" w:rsidR="00172539" w:rsidRDefault="00172539" w:rsidP="00172539">
      <w:pPr>
        <w:tabs>
          <w:tab w:val="left" w:pos="3735"/>
        </w:tabs>
        <w:rPr>
          <w:noProof/>
        </w:rPr>
      </w:pPr>
      <w:r>
        <w:rPr>
          <w:rFonts w:ascii="Arial Black" w:hAnsi="Arial Black"/>
          <w:sz w:val="28"/>
          <w:szCs w:val="28"/>
          <w:lang w:val="es-ES"/>
        </w:rPr>
        <w:tab/>
      </w:r>
      <w:r>
        <w:rPr>
          <w:noProof/>
        </w:rPr>
        <w:drawing>
          <wp:inline distT="0" distB="0" distL="0" distR="0" wp14:anchorId="5E0F6ADD" wp14:editId="017F45A2">
            <wp:extent cx="5286375" cy="3415030"/>
            <wp:effectExtent l="0" t="0" r="9525" b="0"/>
            <wp:docPr id="1" name="Imagen 1" descr="PLANEACION ESTRATEGICA: VALORES EMPRESARIALES DE TAK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EACION ESTRATEGICA: VALORES EMPRESARIALES DE TAKA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711" cy="341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EB538" w14:textId="645B2A7D" w:rsidR="00172539" w:rsidRPr="00172539" w:rsidRDefault="00172539" w:rsidP="00172539">
      <w:pPr>
        <w:rPr>
          <w:rFonts w:ascii="Arial Black" w:hAnsi="Arial Black"/>
          <w:sz w:val="28"/>
          <w:szCs w:val="28"/>
          <w:lang w:val="es-ES"/>
        </w:rPr>
      </w:pPr>
    </w:p>
    <w:p w14:paraId="1879F513" w14:textId="19BB9074" w:rsidR="00172539" w:rsidRDefault="00172539" w:rsidP="00172539">
      <w:pPr>
        <w:rPr>
          <w:noProof/>
        </w:rPr>
      </w:pPr>
    </w:p>
    <w:p w14:paraId="5C4C4C05" w14:textId="334E7A75" w:rsidR="00172539" w:rsidRDefault="00172539" w:rsidP="00172539">
      <w:pPr>
        <w:tabs>
          <w:tab w:val="left" w:pos="2408"/>
        </w:tabs>
        <w:jc w:val="center"/>
        <w:rPr>
          <w:rFonts w:ascii="Arial Black" w:hAnsi="Arial Black"/>
          <w:sz w:val="28"/>
          <w:szCs w:val="28"/>
          <w:lang w:val="es-ES"/>
        </w:rPr>
      </w:pPr>
      <w:r>
        <w:rPr>
          <w:rFonts w:ascii="Arial Black" w:hAnsi="Arial Black"/>
          <w:sz w:val="28"/>
          <w:szCs w:val="28"/>
          <w:lang w:val="es-ES"/>
        </w:rPr>
        <w:t xml:space="preserve">EN EL ESFUERZO DE </w:t>
      </w:r>
      <w:r w:rsidR="00B00FF8">
        <w:rPr>
          <w:rFonts w:ascii="Arial Black" w:hAnsi="Arial Black"/>
          <w:sz w:val="28"/>
          <w:szCs w:val="28"/>
          <w:lang w:val="es-ES"/>
        </w:rPr>
        <w:t xml:space="preserve">LA </w:t>
      </w:r>
      <w:r w:rsidR="00B00FF8">
        <w:rPr>
          <w:rFonts w:ascii="Arial Black" w:hAnsi="Arial Black"/>
          <w:sz w:val="28"/>
          <w:szCs w:val="28"/>
          <w:lang w:val="es-ES"/>
        </w:rPr>
        <w:t>DE LA MODERNIZACION DE LA GESTION DEL ESTADO</w:t>
      </w:r>
      <w:r w:rsidR="00B00FF8">
        <w:rPr>
          <w:rFonts w:ascii="Arial Black" w:hAnsi="Arial Black"/>
          <w:sz w:val="28"/>
          <w:szCs w:val="28"/>
          <w:lang w:val="es-ES"/>
        </w:rPr>
        <w:t xml:space="preserve">, </w:t>
      </w:r>
      <w:r>
        <w:rPr>
          <w:rFonts w:ascii="Arial Black" w:hAnsi="Arial Black"/>
          <w:sz w:val="28"/>
          <w:szCs w:val="28"/>
          <w:lang w:val="es-ES"/>
        </w:rPr>
        <w:t>IMPLEMENTA</w:t>
      </w:r>
      <w:r w:rsidR="00B00FF8">
        <w:rPr>
          <w:rFonts w:ascii="Arial Black" w:hAnsi="Arial Black"/>
          <w:sz w:val="28"/>
          <w:szCs w:val="28"/>
          <w:lang w:val="es-ES"/>
        </w:rPr>
        <w:t>NDO UN</w:t>
      </w:r>
      <w:r w:rsidR="00B00FF8">
        <w:rPr>
          <w:rFonts w:ascii="Arial Black" w:hAnsi="Arial Black"/>
          <w:sz w:val="28"/>
          <w:szCs w:val="28"/>
          <w:lang w:val="es-ES"/>
        </w:rPr>
        <w:t xml:space="preserve">A GERENCIA REGIONAL DE SALUD </w:t>
      </w:r>
      <w:r w:rsidR="00B00FF8" w:rsidRPr="00B00FF8">
        <w:rPr>
          <w:rFonts w:ascii="Arial Black" w:hAnsi="Arial Black"/>
          <w:b/>
          <w:bCs/>
          <w:color w:val="111111"/>
          <w:sz w:val="28"/>
          <w:szCs w:val="28"/>
          <w:shd w:val="clear" w:color="auto" w:fill="FFFFFF"/>
        </w:rPr>
        <w:t>MÁS CÓMODO, EFICIENTE Y</w:t>
      </w:r>
      <w:r w:rsidR="00B00FF8" w:rsidRPr="00B00FF8">
        <w:rPr>
          <w:rFonts w:ascii="Arial Black" w:hAnsi="Arial Black"/>
          <w:color w:val="111111"/>
          <w:sz w:val="28"/>
          <w:szCs w:val="28"/>
          <w:shd w:val="clear" w:color="auto" w:fill="FFFFFF"/>
        </w:rPr>
        <w:t xml:space="preserve"> EFECTIVO</w:t>
      </w:r>
      <w:r w:rsidR="00B00FF8">
        <w:rPr>
          <w:rFonts w:ascii="Arial Black" w:hAnsi="Arial Black"/>
          <w:sz w:val="28"/>
          <w:szCs w:val="28"/>
          <w:lang w:val="es-ES"/>
        </w:rPr>
        <w:t xml:space="preserve"> </w:t>
      </w:r>
    </w:p>
    <w:p w14:paraId="7526504F" w14:textId="1449D580" w:rsidR="00172539" w:rsidRPr="00172539" w:rsidRDefault="00172539" w:rsidP="00172539">
      <w:pPr>
        <w:tabs>
          <w:tab w:val="left" w:pos="2408"/>
        </w:tabs>
        <w:jc w:val="center"/>
        <w:rPr>
          <w:rFonts w:ascii="Arial Black" w:hAnsi="Arial Black"/>
          <w:sz w:val="28"/>
          <w:szCs w:val="28"/>
          <w:lang w:val="es-ES"/>
        </w:rPr>
      </w:pPr>
      <w:r>
        <w:rPr>
          <w:rFonts w:ascii="Arial Black" w:hAnsi="Arial Black"/>
          <w:sz w:val="28"/>
          <w:szCs w:val="28"/>
          <w:lang w:val="es-ES"/>
        </w:rPr>
        <w:t>2023</w:t>
      </w:r>
    </w:p>
    <w:sectPr w:rsidR="00172539" w:rsidRPr="00172539" w:rsidSect="00172539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539"/>
    <w:rsid w:val="00172539"/>
    <w:rsid w:val="003C15AF"/>
    <w:rsid w:val="00B0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2EB575"/>
  <w15:chartTrackingRefBased/>
  <w15:docId w15:val="{BA2D5217-8B8A-4B66-9E64-2A8397C9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00F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2023-03-28T15:43:00Z</dcterms:created>
  <dcterms:modified xsi:type="dcterms:W3CDTF">2023-03-28T16:04:00Z</dcterms:modified>
</cp:coreProperties>
</file>